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2A88" w14:textId="65824EE8" w:rsidR="00314A9A" w:rsidRDefault="006C5164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浙江省哲学社会科学重点研究基地浙江大学</w:t>
      </w:r>
      <w:r w:rsidR="006F698A" w:rsidRPr="006F698A">
        <w:rPr>
          <w:rFonts w:ascii="黑体" w:eastAsia="黑体" w:hAnsi="黑体" w:cs="黑体" w:hint="eastAsia"/>
          <w:sz w:val="28"/>
          <w:szCs w:val="28"/>
        </w:rPr>
        <w:t>汉语史</w:t>
      </w:r>
      <w:r>
        <w:rPr>
          <w:rFonts w:ascii="黑体" w:eastAsia="黑体" w:hAnsi="黑体" w:cs="黑体" w:hint="eastAsia"/>
          <w:sz w:val="28"/>
          <w:szCs w:val="28"/>
        </w:rPr>
        <w:t>研究中心</w:t>
      </w:r>
    </w:p>
    <w:p w14:paraId="50D4742E" w14:textId="05680EA3" w:rsidR="00314A9A" w:rsidRDefault="006C5164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 w:rsidRPr="000C3AE2">
        <w:rPr>
          <w:rFonts w:ascii="宋体" w:hAnsi="宋体" w:cs="宋体" w:hint="eastAsia"/>
          <w:sz w:val="28"/>
          <w:szCs w:val="28"/>
        </w:rPr>
        <w:t>专著类</w:t>
      </w:r>
      <w:r w:rsidR="000C3AE2">
        <w:rPr>
          <w:rFonts w:ascii="宋体" w:hAnsi="宋体" w:cs="宋体" w:hint="eastAsia"/>
          <w:sz w:val="28"/>
          <w:szCs w:val="28"/>
        </w:rPr>
        <w:t>自设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课题申报论证活页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983"/>
        <w:gridCol w:w="3937"/>
        <w:gridCol w:w="1559"/>
        <w:gridCol w:w="2113"/>
        <w:gridCol w:w="31"/>
      </w:tblGrid>
      <w:tr w:rsidR="00314A9A" w14:paraId="0C07FD4D" w14:textId="77777777" w:rsidTr="00EB3DD4">
        <w:trPr>
          <w:gridBefore w:val="1"/>
          <w:wBefore w:w="10" w:type="dxa"/>
          <w:trHeight w:val="495"/>
          <w:jc w:val="center"/>
        </w:trPr>
        <w:tc>
          <w:tcPr>
            <w:tcW w:w="1983" w:type="dxa"/>
            <w:vAlign w:val="center"/>
          </w:tcPr>
          <w:p w14:paraId="0179DB36" w14:textId="77777777" w:rsidR="00314A9A" w:rsidRDefault="006C51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课题（成果）名称</w:t>
            </w:r>
          </w:p>
        </w:tc>
        <w:tc>
          <w:tcPr>
            <w:tcW w:w="7640" w:type="dxa"/>
            <w:gridSpan w:val="4"/>
            <w:vAlign w:val="center"/>
          </w:tcPr>
          <w:p w14:paraId="3ADB5992" w14:textId="77777777" w:rsidR="00314A9A" w:rsidRDefault="00314A9A">
            <w:pPr>
              <w:rPr>
                <w:rFonts w:ascii="宋体" w:hAnsi="宋体"/>
                <w:color w:val="FF0000"/>
              </w:rPr>
            </w:pPr>
          </w:p>
        </w:tc>
      </w:tr>
      <w:tr w:rsidR="00EB3DD4" w14:paraId="1867A45E" w14:textId="77777777" w:rsidTr="00EB3DD4">
        <w:trPr>
          <w:gridAfter w:val="1"/>
          <w:wAfter w:w="31" w:type="dxa"/>
          <w:cantSplit/>
          <w:trHeight w:val="777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95BB" w14:textId="77777777" w:rsidR="00EB3DD4" w:rsidRDefault="00EB3DD4" w:rsidP="006236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4C1" w14:textId="77777777" w:rsidR="00EB3DD4" w:rsidRPr="006F698A" w:rsidRDefault="00EB3DD4" w:rsidP="00623665">
            <w:pPr>
              <w:overflowPunct w:val="0"/>
              <w:adjustRightInd w:val="0"/>
              <w:snapToGrid w:val="0"/>
              <w:ind w:leftChars="200" w:left="420"/>
              <w:rPr>
                <w:rFonts w:ascii="宋体" w:hAnsi="宋体" w:cs="仿宋_GB2312"/>
                <w:color w:val="000000"/>
                <w:kern w:val="0"/>
              </w:rPr>
            </w:pPr>
          </w:p>
          <w:p w14:paraId="77D1038B" w14:textId="4F8B9E12" w:rsidR="00EB3DD4" w:rsidRDefault="00EB3DD4" w:rsidP="00623665">
            <w:pPr>
              <w:overflowPunct w:val="0"/>
              <w:adjustRightInd w:val="0"/>
              <w:snapToGrid w:val="0"/>
              <w:ind w:leftChars="200" w:left="420"/>
              <w:rPr>
                <w:rFonts w:ascii="宋体" w:hAnsi="宋体" w:cs="仿宋_GB2312"/>
                <w:color w:val="000000"/>
                <w:kern w:val="0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</w:rPr>
              <w:t>专著（纳入</w:t>
            </w:r>
            <w:r w:rsidR="006F698A">
              <w:rPr>
                <w:rFonts w:ascii="宋体" w:hAnsi="宋体" w:cs="仿宋_GB2312" w:hint="eastAsia"/>
                <w:color w:val="000000"/>
                <w:kern w:val="0"/>
              </w:rPr>
              <w:t>中心设计的</w:t>
            </w:r>
            <w:r>
              <w:rPr>
                <w:rFonts w:ascii="宋体" w:hAnsi="宋体" w:cs="仿宋_GB2312"/>
                <w:color w:val="000000"/>
                <w:kern w:val="0"/>
              </w:rPr>
              <w:t>________________________________</w:t>
            </w:r>
            <w:r w:rsidR="006F698A">
              <w:rPr>
                <w:rFonts w:ascii="宋体" w:hAnsi="宋体" w:cs="仿宋_GB2312" w:hint="eastAsia"/>
                <w:color w:val="000000"/>
                <w:kern w:val="0"/>
              </w:rPr>
              <w:t>研究方向</w:t>
            </w:r>
            <w:r>
              <w:rPr>
                <w:rFonts w:ascii="宋体" w:hAnsi="宋体" w:cs="仿宋_GB2312" w:hint="eastAsia"/>
                <w:color w:val="000000"/>
                <w:kern w:val="0"/>
              </w:rPr>
              <w:t>）</w:t>
            </w:r>
          </w:p>
          <w:p w14:paraId="2881D8D1" w14:textId="77777777" w:rsidR="00EB3DD4" w:rsidRDefault="00EB3DD4" w:rsidP="00623665">
            <w:pPr>
              <w:overflowPunct w:val="0"/>
              <w:adjustRightInd w:val="0"/>
              <w:snapToGrid w:val="0"/>
              <w:ind w:leftChars="200" w:left="420"/>
              <w:rPr>
                <w:rFonts w:ascii="宋体" w:hAnsi="宋体"/>
              </w:rPr>
            </w:pPr>
          </w:p>
        </w:tc>
      </w:tr>
      <w:tr w:rsidR="00EB3DD4" w14:paraId="67FC98B5" w14:textId="77777777" w:rsidTr="00EB3DD4">
        <w:trPr>
          <w:gridAfter w:val="1"/>
          <w:wAfter w:w="31" w:type="dxa"/>
          <w:cantSplit/>
          <w:trHeight w:val="57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66D7" w14:textId="77777777" w:rsidR="00EB3DD4" w:rsidRDefault="00EB3DD4" w:rsidP="006236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出版时间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24E3" w14:textId="77777777" w:rsidR="00EB3DD4" w:rsidRDefault="00EB3DD4" w:rsidP="006236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100E" w14:textId="77777777" w:rsidR="00EB3DD4" w:rsidRDefault="00EB3DD4" w:rsidP="006236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预计成果字数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98AB" w14:textId="0FE82201" w:rsidR="00EB3DD4" w:rsidRDefault="00EB3DD4" w:rsidP="006236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EB3DD4" w14:paraId="27715113" w14:textId="77777777" w:rsidTr="00EB3DD4">
        <w:trPr>
          <w:gridAfter w:val="1"/>
          <w:wAfter w:w="31" w:type="dxa"/>
          <w:cantSplit/>
          <w:trHeight w:val="57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79F" w14:textId="67255F8A" w:rsidR="00EB3DD4" w:rsidRDefault="00EB3DD4" w:rsidP="006236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出版单位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7FDE" w14:textId="77777777" w:rsidR="00EB3DD4" w:rsidRDefault="00EB3DD4" w:rsidP="00623665">
            <w:pPr>
              <w:jc w:val="center"/>
              <w:rPr>
                <w:rFonts w:ascii="宋体" w:hAnsi="宋体"/>
              </w:rPr>
            </w:pPr>
          </w:p>
        </w:tc>
      </w:tr>
      <w:tr w:rsidR="00314A9A" w14:paraId="25373C91" w14:textId="77777777" w:rsidTr="00EB3DD4">
        <w:trPr>
          <w:gridBefore w:val="1"/>
          <w:wBefore w:w="10" w:type="dxa"/>
          <w:trHeight w:val="333"/>
          <w:jc w:val="center"/>
        </w:trPr>
        <w:tc>
          <w:tcPr>
            <w:tcW w:w="9623" w:type="dxa"/>
            <w:gridSpan w:val="5"/>
            <w:vAlign w:val="center"/>
          </w:tcPr>
          <w:p w14:paraId="7A6C3B98" w14:textId="77777777" w:rsidR="00314A9A" w:rsidRDefault="006C5164">
            <w:pPr>
              <w:wordWrap w:val="0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本表不得出现申报者姓名、单位等有关信息。本表填写字数限5000字以内，不够可加页</w:t>
            </w:r>
          </w:p>
        </w:tc>
      </w:tr>
      <w:tr w:rsidR="00314A9A" w14:paraId="08ED46DE" w14:textId="77777777" w:rsidTr="00EB3DD4">
        <w:trPr>
          <w:gridBefore w:val="1"/>
          <w:wBefore w:w="10" w:type="dxa"/>
          <w:trHeight w:val="333"/>
          <w:jc w:val="center"/>
        </w:trPr>
        <w:tc>
          <w:tcPr>
            <w:tcW w:w="9623" w:type="dxa"/>
            <w:gridSpan w:val="5"/>
            <w:vAlign w:val="center"/>
          </w:tcPr>
          <w:p w14:paraId="531B5460" w14:textId="29C579CA" w:rsidR="00314A9A" w:rsidRDefault="006C5164">
            <w:pPr>
              <w:ind w:leftChars="84" w:left="176" w:firstLine="1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1.</w:t>
            </w:r>
            <w:r>
              <w:rPr>
                <w:rFonts w:hint="eastAsia"/>
                <w:b/>
                <w:bCs/>
                <w:kern w:val="0"/>
                <w:szCs w:val="20"/>
              </w:rPr>
              <w:t>研究内容</w:t>
            </w:r>
            <w:r w:rsidR="00EB3DD4">
              <w:rPr>
                <w:rFonts w:hint="eastAsia"/>
                <w:b/>
                <w:bCs/>
                <w:kern w:val="0"/>
                <w:szCs w:val="20"/>
              </w:rPr>
              <w:t>与</w:t>
            </w:r>
            <w:r w:rsidR="006F698A">
              <w:rPr>
                <w:rFonts w:hint="eastAsia"/>
                <w:b/>
                <w:bCs/>
                <w:kern w:val="0"/>
                <w:szCs w:val="20"/>
              </w:rPr>
              <w:t>创新性</w:t>
            </w:r>
          </w:p>
          <w:p w14:paraId="5A80CE93" w14:textId="5102DDE1" w:rsidR="00314A9A" w:rsidRDefault="006C5164">
            <w:pPr>
              <w:ind w:leftChars="84" w:left="176" w:firstLine="1"/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2.</w:t>
            </w:r>
            <w:r>
              <w:rPr>
                <w:rFonts w:hint="eastAsia"/>
                <w:b/>
                <w:bCs/>
                <w:kern w:val="0"/>
                <w:szCs w:val="20"/>
              </w:rPr>
              <w:t>研究思路</w:t>
            </w:r>
            <w:r w:rsidR="00EB3DD4">
              <w:rPr>
                <w:rFonts w:hint="eastAsia"/>
                <w:b/>
                <w:bCs/>
                <w:kern w:val="0"/>
                <w:szCs w:val="20"/>
              </w:rPr>
              <w:t>与</w:t>
            </w:r>
            <w:r>
              <w:rPr>
                <w:rFonts w:hint="eastAsia"/>
                <w:b/>
                <w:bCs/>
                <w:kern w:val="0"/>
                <w:szCs w:val="20"/>
              </w:rPr>
              <w:t>总体框架</w:t>
            </w:r>
          </w:p>
          <w:p w14:paraId="1A81C63B" w14:textId="4EB80262" w:rsidR="00314A9A" w:rsidRDefault="006C5164">
            <w:pPr>
              <w:ind w:leftChars="84" w:left="176" w:firstLine="1"/>
              <w:rPr>
                <w:b/>
                <w:bCs/>
                <w:kern w:val="0"/>
                <w:szCs w:val="20"/>
              </w:rPr>
            </w:pPr>
            <w:r>
              <w:rPr>
                <w:rFonts w:ascii="宋体" w:hAnsi="宋体"/>
                <w:bCs/>
              </w:rPr>
              <w:t>3.</w:t>
            </w:r>
            <w:bookmarkStart w:id="1" w:name="_Hlk13660704"/>
            <w:r w:rsidR="00EB3DD4" w:rsidRPr="00EB3DD4">
              <w:rPr>
                <w:rFonts w:ascii="宋体" w:hAnsi="宋体" w:hint="eastAsia"/>
                <w:b/>
              </w:rPr>
              <w:t>主要</w:t>
            </w:r>
            <w:r>
              <w:rPr>
                <w:b/>
                <w:bCs/>
                <w:kern w:val="0"/>
                <w:szCs w:val="20"/>
              </w:rPr>
              <w:t>参考文献</w:t>
            </w:r>
            <w:bookmarkEnd w:id="1"/>
          </w:p>
          <w:p w14:paraId="7F9E7D54" w14:textId="2A2871F1" w:rsidR="00314A9A" w:rsidRDefault="006C5164">
            <w:pPr>
              <w:ind w:leftChars="84" w:left="176" w:firstLine="1"/>
              <w:rPr>
                <w:rFonts w:ascii="宋体" w:hAnsi="宋体"/>
              </w:rPr>
            </w:pPr>
            <w:r>
              <w:rPr>
                <w:rFonts w:ascii="宋体" w:hAnsi="宋体"/>
                <w:bCs/>
              </w:rPr>
              <w:t>4.</w:t>
            </w:r>
            <w:r>
              <w:rPr>
                <w:rFonts w:hint="eastAsia"/>
                <w:b/>
                <w:bCs/>
                <w:kern w:val="0"/>
                <w:szCs w:val="20"/>
              </w:rPr>
              <w:t>完成项目的条件</w:t>
            </w:r>
            <w:r w:rsidR="00EB3DD4">
              <w:rPr>
                <w:rFonts w:hint="eastAsia"/>
                <w:b/>
                <w:bCs/>
                <w:kern w:val="0"/>
                <w:szCs w:val="20"/>
              </w:rPr>
              <w:t>与</w:t>
            </w:r>
            <w:r>
              <w:rPr>
                <w:rFonts w:hint="eastAsia"/>
                <w:b/>
                <w:bCs/>
                <w:kern w:val="0"/>
                <w:szCs w:val="20"/>
              </w:rPr>
              <w:t>保证</w:t>
            </w:r>
          </w:p>
          <w:p w14:paraId="7E3AECAF" w14:textId="77777777" w:rsidR="00314A9A" w:rsidRDefault="00314A9A" w:rsidP="006F698A">
            <w:pPr>
              <w:rPr>
                <w:b/>
                <w:bCs/>
                <w:kern w:val="0"/>
                <w:szCs w:val="20"/>
              </w:rPr>
            </w:pPr>
          </w:p>
          <w:p w14:paraId="3596E871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795FFC0E" w14:textId="77777777" w:rsidR="00314A9A" w:rsidRDefault="00314A9A" w:rsidP="006F698A">
            <w:pPr>
              <w:wordWrap w:val="0"/>
              <w:ind w:right="420"/>
              <w:rPr>
                <w:rFonts w:ascii="宋体" w:hAnsi="宋体"/>
              </w:rPr>
            </w:pPr>
          </w:p>
          <w:p w14:paraId="7255B073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5C5F2649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494C97C2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1A66D422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75E4C9FB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652593C6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6DA2FADA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207E7AED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2F3EA825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11C56950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5D65DBAE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27A99634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2FF40343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3F2DE7EC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5F27269E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7C016C16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5D9C8F63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5A35AB7F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5800FB81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38BD71EF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56C8B125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  <w:p w14:paraId="6C40B1AE" w14:textId="77777777" w:rsidR="00314A9A" w:rsidRDefault="00314A9A">
            <w:pPr>
              <w:wordWrap w:val="0"/>
              <w:ind w:right="420"/>
              <w:rPr>
                <w:rFonts w:ascii="宋体" w:hAnsi="宋体"/>
              </w:rPr>
            </w:pPr>
          </w:p>
        </w:tc>
      </w:tr>
      <w:tr w:rsidR="00314A9A" w14:paraId="35B43520" w14:textId="77777777" w:rsidTr="00EB3DD4">
        <w:trPr>
          <w:gridBefore w:val="1"/>
          <w:wBefore w:w="10" w:type="dxa"/>
          <w:trHeight w:val="13593"/>
          <w:jc w:val="center"/>
        </w:trPr>
        <w:tc>
          <w:tcPr>
            <w:tcW w:w="9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06F" w14:textId="77777777" w:rsidR="00314A9A" w:rsidRDefault="00314A9A">
            <w:pPr>
              <w:rPr>
                <w:rFonts w:ascii="宋体" w:hAnsi="宋体"/>
                <w:b/>
                <w:bCs/>
              </w:rPr>
            </w:pPr>
          </w:p>
        </w:tc>
      </w:tr>
    </w:tbl>
    <w:p w14:paraId="5D66EC4F" w14:textId="77777777" w:rsidR="00314A9A" w:rsidRDefault="00314A9A">
      <w:pPr>
        <w:adjustRightInd w:val="0"/>
        <w:snapToGrid w:val="0"/>
        <w:jc w:val="left"/>
        <w:rPr>
          <w:rFonts w:ascii="宋体" w:hAnsi="宋体"/>
          <w:b/>
          <w:sz w:val="4"/>
          <w:szCs w:val="4"/>
        </w:rPr>
      </w:pPr>
    </w:p>
    <w:p w14:paraId="50846AD0" w14:textId="77777777" w:rsidR="00314A9A" w:rsidRDefault="00314A9A"/>
    <w:sectPr w:rsidR="00314A9A">
      <w:footerReference w:type="even" r:id="rId6"/>
      <w:footerReference w:type="default" r:id="rId7"/>
      <w:pgSz w:w="11907" w:h="16839"/>
      <w:pgMar w:top="1361" w:right="1418" w:bottom="136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3788" w14:textId="77777777" w:rsidR="00EE4013" w:rsidRDefault="00EE4013">
      <w:r>
        <w:separator/>
      </w:r>
    </w:p>
  </w:endnote>
  <w:endnote w:type="continuationSeparator" w:id="0">
    <w:p w14:paraId="623A21DA" w14:textId="77777777" w:rsidR="00EE4013" w:rsidRDefault="00EE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CC8D" w14:textId="77777777" w:rsidR="00314A9A" w:rsidRDefault="006C51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2F2108" w14:textId="77777777" w:rsidR="00314A9A" w:rsidRDefault="00314A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7BE4" w14:textId="77777777" w:rsidR="00314A9A" w:rsidRDefault="006C51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9</w:t>
    </w:r>
    <w:r>
      <w:rPr>
        <w:rStyle w:val="a4"/>
      </w:rPr>
      <w:fldChar w:fldCharType="end"/>
    </w:r>
  </w:p>
  <w:p w14:paraId="6EF2D9E1" w14:textId="77777777" w:rsidR="00314A9A" w:rsidRDefault="00314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F2884" w14:textId="77777777" w:rsidR="00EE4013" w:rsidRDefault="00EE4013">
      <w:r>
        <w:separator/>
      </w:r>
    </w:p>
  </w:footnote>
  <w:footnote w:type="continuationSeparator" w:id="0">
    <w:p w14:paraId="42E3BACA" w14:textId="77777777" w:rsidR="00EE4013" w:rsidRDefault="00EE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DA7E71"/>
    <w:rsid w:val="000C3AE2"/>
    <w:rsid w:val="00314A9A"/>
    <w:rsid w:val="006C5164"/>
    <w:rsid w:val="006F698A"/>
    <w:rsid w:val="00EB3DD4"/>
    <w:rsid w:val="00EE4013"/>
    <w:rsid w:val="00F9116A"/>
    <w:rsid w:val="77D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2B85C"/>
  <w15:docId w15:val="{5485750A-1719-44FC-B6DA-8DBC76FE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6F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F698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神采</dc:creator>
  <cp:lastModifiedBy>dacheng zhen</cp:lastModifiedBy>
  <cp:revision>4</cp:revision>
  <dcterms:created xsi:type="dcterms:W3CDTF">2024-03-16T13:35:00Z</dcterms:created>
  <dcterms:modified xsi:type="dcterms:W3CDTF">2024-03-25T01:32:00Z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5036BFEE316EF2C8902FF565C820DE29_41</vt:lpwstr>
  </property>
</Properties>
</file>